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w:t>
      </w: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Prénom</w:t>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t>Nom</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w:t>
      </w: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Rue</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w:t>
      </w: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CP</w:t>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t>Lieu</w:t>
      </w:r>
    </w:p>
    <w:p w:rsidR="00C50D95" w:rsidRPr="00A43B92" w:rsidRDefault="00A43B92">
      <w:pPr>
        <w:spacing w:after="0"/>
        <w:ind w:left="4956" w:firstLine="708"/>
        <w:rPr>
          <w:rFonts w:ascii="Times New Roman" w:hAnsi="Times New Roman" w:cs="Times New Roman"/>
          <w:sz w:val="23"/>
          <w:szCs w:val="23"/>
          <w:lang w:val="fr-CH"/>
        </w:rPr>
      </w:pPr>
      <w:r w:rsidRPr="00A43B92">
        <w:rPr>
          <w:rFonts w:ascii="Times New Roman" w:hAnsi="Times New Roman" w:cs="Times New Roman"/>
          <w:sz w:val="23"/>
          <w:szCs w:val="23"/>
          <w:lang w:val="fr-CH"/>
        </w:rPr>
        <w:t>Madame la Conseillère fédérale</w:t>
      </w:r>
    </w:p>
    <w:p w:rsidR="00C50D95" w:rsidRPr="00A43B92" w:rsidRDefault="00A43B92">
      <w:pPr>
        <w:spacing w:after="0"/>
        <w:ind w:left="4956" w:firstLine="708"/>
        <w:rPr>
          <w:rFonts w:ascii="Times New Roman" w:hAnsi="Times New Roman" w:cs="Times New Roman"/>
          <w:sz w:val="23"/>
          <w:szCs w:val="23"/>
          <w:lang w:val="fr-CH"/>
        </w:rPr>
      </w:pPr>
      <w:r w:rsidRPr="00A43B92">
        <w:rPr>
          <w:rFonts w:ascii="Times New Roman" w:hAnsi="Times New Roman" w:cs="Times New Roman"/>
          <w:sz w:val="23"/>
          <w:szCs w:val="23"/>
          <w:lang w:val="fr-CH"/>
        </w:rPr>
        <w:t>Elisabeth Baume-Schneider</w:t>
      </w:r>
    </w:p>
    <w:p w:rsidR="00C50D95" w:rsidRPr="00A43B92" w:rsidRDefault="001E6DD0">
      <w:pPr>
        <w:spacing w:after="0"/>
        <w:ind w:left="4956" w:firstLine="708"/>
        <w:rPr>
          <w:rFonts w:ascii="Times New Roman" w:hAnsi="Times New Roman" w:cs="Times New Roman"/>
          <w:sz w:val="23"/>
          <w:szCs w:val="23"/>
          <w:lang w:val="fr-CH"/>
        </w:rPr>
      </w:pPr>
      <w:r>
        <w:rPr>
          <w:rFonts w:ascii="Times New Roman" w:hAnsi="Times New Roman" w:cs="Times New Roman"/>
          <w:sz w:val="23"/>
          <w:szCs w:val="23"/>
          <w:lang w:val="fr-CH"/>
        </w:rPr>
        <w:t>Palais fédéral o</w:t>
      </w:r>
      <w:r w:rsidR="00A43B92" w:rsidRPr="00A43B92">
        <w:rPr>
          <w:rFonts w:ascii="Times New Roman" w:hAnsi="Times New Roman" w:cs="Times New Roman"/>
          <w:sz w:val="23"/>
          <w:szCs w:val="23"/>
          <w:lang w:val="fr-CH"/>
        </w:rPr>
        <w:t>uest</w:t>
      </w:r>
    </w:p>
    <w:p w:rsidR="00C50D95" w:rsidRPr="00A43B92" w:rsidRDefault="00A43B92">
      <w:pPr>
        <w:spacing w:after="0"/>
        <w:ind w:left="4956" w:firstLine="708"/>
        <w:rPr>
          <w:rFonts w:ascii="Times New Roman" w:hAnsi="Times New Roman" w:cs="Times New Roman"/>
          <w:sz w:val="23"/>
          <w:szCs w:val="23"/>
          <w:lang w:val="fr-CH"/>
        </w:rPr>
      </w:pPr>
      <w:r w:rsidRPr="00A43B92">
        <w:rPr>
          <w:rFonts w:ascii="Times New Roman" w:hAnsi="Times New Roman" w:cs="Times New Roman"/>
          <w:sz w:val="23"/>
          <w:szCs w:val="23"/>
          <w:lang w:val="fr-CH"/>
        </w:rPr>
        <w:t>3003 Berne</w:t>
      </w:r>
    </w:p>
    <w:p w:rsidR="00C50D95" w:rsidRPr="00A43B92" w:rsidRDefault="00C50D95">
      <w:pPr>
        <w:spacing w:after="0"/>
        <w:rPr>
          <w:rFonts w:ascii="Times New Roman" w:hAnsi="Times New Roman" w:cs="Times New Roman"/>
          <w:sz w:val="23"/>
          <w:szCs w:val="23"/>
          <w:lang w:val="fr-CH"/>
        </w:rPr>
      </w:pP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Madame la Conseillère fédérale,</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 xml:space="preserve">Votre élection au Conseil fédéral m’a réjoui et je tiens à vous en féliciter chaleureusement. Cette joie est liée à mon espoir que vous apporterez plus d'ouverture dans la politique fédérale. Je sais que votre tâche ne sera pas facile en cette année électorale. Toutefois, j’espère que vous puissiez initier un renouveau afin que la Suisse relance une certaine tradition humanitaire. </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Je vous écris aujourd'hui à propos des dema</w:t>
      </w:r>
      <w:r w:rsidR="0069207C">
        <w:rPr>
          <w:rFonts w:ascii="Times New Roman" w:hAnsi="Times New Roman" w:cs="Times New Roman"/>
          <w:sz w:val="23"/>
          <w:szCs w:val="23"/>
          <w:lang w:val="fr-CH"/>
        </w:rPr>
        <w:t>ndeurs d'asile qui sont arrivé</w:t>
      </w:r>
      <w:r w:rsidRPr="00A43B92">
        <w:rPr>
          <w:rFonts w:ascii="Times New Roman" w:hAnsi="Times New Roman" w:cs="Times New Roman"/>
          <w:sz w:val="23"/>
          <w:szCs w:val="23"/>
          <w:lang w:val="fr-CH"/>
        </w:rPr>
        <w:t xml:space="preserve">s en Suisse par la route des Balkans </w:t>
      </w:r>
      <w:r w:rsidR="0069207C">
        <w:rPr>
          <w:rFonts w:ascii="Times New Roman" w:hAnsi="Times New Roman" w:cs="Times New Roman"/>
          <w:sz w:val="23"/>
          <w:szCs w:val="23"/>
          <w:lang w:val="fr-CH"/>
        </w:rPr>
        <w:t>et qui risquent d’être expulsé</w:t>
      </w:r>
      <w:r w:rsidRPr="00A43B92">
        <w:rPr>
          <w:rFonts w:ascii="Times New Roman" w:hAnsi="Times New Roman" w:cs="Times New Roman"/>
          <w:sz w:val="23"/>
          <w:szCs w:val="23"/>
          <w:lang w:val="fr-CH"/>
        </w:rPr>
        <w:t>s vers la Croatie selon la procédure de Dublin.</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 xml:space="preserve">J'ai appris par le Forum Civique Européen et par les médias la situation désespérée de ces personnes et je m’inquiète beaucoup pour elles. La plupart des personnes en fuite ont vécu de graves expériences d’agression et d'autres violations des droits humains en Croatie. Malgré ces faits, elles sont menacées d’y être renvoyées. C'est irresponsable ! Dans ce pays, il n'y a ni soins ni assistance appropriés pour les personnes expulsées. C'est pourquoi, un large mouvement en Suisse demande urgemment l'arrêt des renvois. Je m'associe personnellement à cette requête. </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Malheureusement, tous les appels lancés au Secrétariat d'Etat aux migrations (SEM) n'ont jusqu'à présent pas conduit à un changement de sa pratique - même après le renvoi scandaleux d'une famille kurde, documenté par la Télévision suisse allemande.</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En tant que cheffe du Département fédéral de justice et police vous avez la possibilité, au nom de l'humanité, de renoncer à l'expulsion de ces personnes vulnérables et d'envisager de les accueillir en Suisse. Je vous prie instamment de rendre possible une solution humaine.</w:t>
      </w:r>
    </w:p>
    <w:p w:rsidR="00C50D95" w:rsidRPr="00A43B92" w:rsidRDefault="00C50D95">
      <w:pPr>
        <w:spacing w:after="0"/>
        <w:rPr>
          <w:rFonts w:ascii="Times New Roman" w:hAnsi="Times New Roman" w:cs="Times New Roman"/>
          <w:sz w:val="23"/>
          <w:szCs w:val="23"/>
          <w:lang w:val="fr-CH"/>
        </w:rPr>
      </w:pPr>
    </w:p>
    <w:p w:rsidR="00C50D95" w:rsidRPr="00A43B92" w:rsidRDefault="0069207C">
      <w:pPr>
        <w:spacing w:after="0"/>
        <w:rPr>
          <w:rFonts w:ascii="Times New Roman" w:hAnsi="Times New Roman" w:cs="Times New Roman"/>
          <w:sz w:val="23"/>
          <w:szCs w:val="23"/>
          <w:lang w:val="fr-CH"/>
        </w:rPr>
      </w:pPr>
      <w:r>
        <w:rPr>
          <w:rFonts w:ascii="Times New Roman" w:hAnsi="Times New Roman" w:cs="Times New Roman"/>
          <w:sz w:val="23"/>
          <w:szCs w:val="23"/>
          <w:lang w:val="fr-CH"/>
        </w:rPr>
        <w:t xml:space="preserve">Je suis </w:t>
      </w:r>
      <w:proofErr w:type="spellStart"/>
      <w:r>
        <w:rPr>
          <w:rFonts w:ascii="Times New Roman" w:hAnsi="Times New Roman" w:cs="Times New Roman"/>
          <w:sz w:val="23"/>
          <w:szCs w:val="23"/>
          <w:lang w:val="fr-CH"/>
        </w:rPr>
        <w:t>convaincu.e</w:t>
      </w:r>
      <w:proofErr w:type="spellEnd"/>
      <w:r>
        <w:rPr>
          <w:rFonts w:ascii="Times New Roman" w:hAnsi="Times New Roman" w:cs="Times New Roman"/>
          <w:sz w:val="23"/>
          <w:szCs w:val="23"/>
          <w:lang w:val="fr-CH"/>
        </w:rPr>
        <w:t xml:space="preserve"> </w:t>
      </w:r>
      <w:r w:rsidR="00A43B92" w:rsidRPr="00A43B92">
        <w:rPr>
          <w:rFonts w:ascii="Times New Roman" w:hAnsi="Times New Roman" w:cs="Times New Roman"/>
          <w:sz w:val="23"/>
          <w:szCs w:val="23"/>
          <w:lang w:val="fr-CH"/>
        </w:rPr>
        <w:t>que vous pouvez compter sur de très nombreu</w:t>
      </w:r>
      <w:r>
        <w:rPr>
          <w:rFonts w:ascii="Times New Roman" w:hAnsi="Times New Roman" w:cs="Times New Roman"/>
          <w:sz w:val="23"/>
          <w:szCs w:val="23"/>
          <w:lang w:val="fr-CH"/>
        </w:rPr>
        <w:t>x</w:t>
      </w:r>
      <w:r w:rsidR="00A43B92" w:rsidRPr="00A43B92">
        <w:rPr>
          <w:rFonts w:ascii="Times New Roman" w:hAnsi="Times New Roman" w:cs="Times New Roman"/>
          <w:sz w:val="23"/>
          <w:szCs w:val="23"/>
          <w:lang w:val="fr-CH"/>
        </w:rPr>
        <w:t xml:space="preserve"> </w:t>
      </w:r>
      <w:r>
        <w:rPr>
          <w:rFonts w:ascii="Times New Roman" w:hAnsi="Times New Roman" w:cs="Times New Roman"/>
          <w:sz w:val="23"/>
          <w:szCs w:val="23"/>
          <w:lang w:val="fr-CH"/>
        </w:rPr>
        <w:t>citoyennes et citoyens</w:t>
      </w:r>
      <w:r w:rsidR="00A43B92" w:rsidRPr="00A43B92">
        <w:rPr>
          <w:rFonts w:ascii="Times New Roman" w:hAnsi="Times New Roman" w:cs="Times New Roman"/>
          <w:sz w:val="23"/>
          <w:szCs w:val="23"/>
          <w:lang w:val="fr-CH"/>
        </w:rPr>
        <w:t xml:space="preserve"> qui, aujourd'hui, souhaitent voir la Suisse s'engager plus résolument en faveur des droits humains.</w:t>
      </w:r>
    </w:p>
    <w:p w:rsidR="00C50D95" w:rsidRPr="00A43B92" w:rsidRDefault="00C50D95">
      <w:pPr>
        <w:spacing w:after="0"/>
        <w:rPr>
          <w:rFonts w:ascii="Times New Roman" w:hAnsi="Times New Roman" w:cs="Times New Roman"/>
          <w:sz w:val="23"/>
          <w:szCs w:val="23"/>
          <w:lang w:val="fr-CH"/>
        </w:rPr>
      </w:pP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D’avance, je vous remercie de votre attention et vous présente, Madame la Conseillère fédérale, mes salutations respectueuses.</w:t>
      </w:r>
    </w:p>
    <w:p w:rsidR="00C50D95" w:rsidRPr="00A43B92" w:rsidRDefault="00C50D95">
      <w:pPr>
        <w:spacing w:after="0"/>
        <w:rPr>
          <w:rFonts w:ascii="Times New Roman" w:hAnsi="Times New Roman" w:cs="Times New Roman"/>
          <w:sz w:val="23"/>
          <w:szCs w:val="23"/>
          <w:lang w:val="fr-CH"/>
        </w:rPr>
      </w:pPr>
    </w:p>
    <w:p w:rsidR="00C50D95" w:rsidRDefault="00C50D95">
      <w:pPr>
        <w:spacing w:after="0"/>
        <w:rPr>
          <w:rFonts w:ascii="Times New Roman" w:hAnsi="Times New Roman" w:cs="Times New Roman"/>
          <w:sz w:val="23"/>
          <w:szCs w:val="23"/>
          <w:lang w:val="fr-CH"/>
        </w:rPr>
      </w:pPr>
    </w:p>
    <w:p w:rsidR="00E84A1C" w:rsidRPr="00A43B92" w:rsidRDefault="00E84A1C">
      <w:pPr>
        <w:spacing w:after="0"/>
        <w:rPr>
          <w:rFonts w:ascii="Times New Roman" w:hAnsi="Times New Roman" w:cs="Times New Roman"/>
          <w:sz w:val="23"/>
          <w:szCs w:val="23"/>
          <w:lang w:val="fr-CH"/>
        </w:rPr>
      </w:pPr>
      <w:bookmarkStart w:id="0" w:name="_GoBack"/>
      <w:bookmarkEnd w:id="0"/>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w:t>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t>………………………………</w:t>
      </w:r>
    </w:p>
    <w:p w:rsidR="00C50D95" w:rsidRPr="00A43B92"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Lieu et date</w:t>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r>
      <w:r w:rsidRPr="00A43B92">
        <w:rPr>
          <w:rFonts w:ascii="Times New Roman" w:hAnsi="Times New Roman" w:cs="Times New Roman"/>
          <w:sz w:val="23"/>
          <w:szCs w:val="23"/>
          <w:lang w:val="fr-CH"/>
        </w:rPr>
        <w:tab/>
        <w:t>Signature</w:t>
      </w:r>
    </w:p>
    <w:p w:rsidR="00C50D95" w:rsidRPr="00A43B92" w:rsidRDefault="00C50D95">
      <w:pPr>
        <w:spacing w:after="0"/>
        <w:rPr>
          <w:rFonts w:ascii="Times New Roman" w:hAnsi="Times New Roman" w:cs="Times New Roman"/>
          <w:sz w:val="23"/>
          <w:szCs w:val="23"/>
          <w:lang w:val="fr-CH"/>
        </w:rPr>
      </w:pPr>
    </w:p>
    <w:p w:rsidR="00C50D95" w:rsidRPr="00A43B92" w:rsidRDefault="00C50D95">
      <w:pPr>
        <w:spacing w:after="0"/>
        <w:rPr>
          <w:rFonts w:ascii="Times New Roman" w:hAnsi="Times New Roman" w:cs="Times New Roman"/>
          <w:sz w:val="23"/>
          <w:szCs w:val="23"/>
          <w:lang w:val="fr-CH"/>
        </w:rPr>
      </w:pPr>
    </w:p>
    <w:p w:rsidR="00C50D95" w:rsidRDefault="00A43B92">
      <w:pPr>
        <w:spacing w:after="0"/>
        <w:rPr>
          <w:rFonts w:ascii="Times New Roman" w:hAnsi="Times New Roman" w:cs="Times New Roman"/>
          <w:sz w:val="23"/>
          <w:szCs w:val="23"/>
          <w:lang w:val="fr-CH"/>
        </w:rPr>
      </w:pPr>
      <w:r w:rsidRPr="00A43B92">
        <w:rPr>
          <w:rFonts w:ascii="Times New Roman" w:hAnsi="Times New Roman" w:cs="Times New Roman"/>
          <w:sz w:val="23"/>
          <w:szCs w:val="23"/>
          <w:lang w:val="fr-CH"/>
        </w:rPr>
        <w:t>Copie : Forum Civique Européen, Case Postale, 4001 Bâle, ch@forumcivique.org</w:t>
      </w:r>
    </w:p>
    <w:sectPr w:rsidR="00C50D95">
      <w:pgSz w:w="11906" w:h="16838"/>
      <w:pgMar w:top="709"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95"/>
    <w:rsid w:val="001E6DD0"/>
    <w:rsid w:val="0069207C"/>
    <w:rsid w:val="00A43B92"/>
    <w:rsid w:val="00C50D95"/>
    <w:rsid w:val="00E84A1C"/>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99EFF-C23C-4B5C-B30D-EA2C096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val="0"/>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FC67A9"/>
    <w:rPr>
      <w:rFonts w:ascii="Segoe UI" w:hAnsi="Segoe UI" w:cs="Segoe UI"/>
      <w:sz w:val="18"/>
      <w:szCs w:val="18"/>
    </w:rPr>
  </w:style>
  <w:style w:type="paragraph" w:customStyle="1" w:styleId="Titre">
    <w:name w:val="Titre"/>
    <w:basedOn w:val="Standard"/>
    <w:next w:val="Textkrper"/>
    <w:qFormat/>
    <w:pPr>
      <w:keepNext/>
      <w:spacing w:before="240" w:after="120"/>
    </w:pPr>
    <w:rPr>
      <w:rFonts w:ascii="Arial" w:eastAsia="Microsoft YaHei" w:hAnsi="Arial"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ascii="Arial" w:hAnsi="Arial" w:cs="Lucida Sans"/>
    </w:rPr>
  </w:style>
  <w:style w:type="paragraph" w:styleId="Beschriftung">
    <w:name w:val="caption"/>
    <w:basedOn w:val="Standard"/>
    <w:qFormat/>
    <w:pPr>
      <w:suppressLineNumbers/>
      <w:spacing w:before="120" w:after="120"/>
    </w:pPr>
    <w:rPr>
      <w:rFonts w:ascii="Arial" w:hAnsi="Arial" w:cs="Lucida Sans"/>
      <w:i/>
      <w:iCs/>
      <w:sz w:val="24"/>
      <w:szCs w:val="24"/>
    </w:rPr>
  </w:style>
  <w:style w:type="paragraph" w:customStyle="1" w:styleId="Index">
    <w:name w:val="Index"/>
    <w:basedOn w:val="Standard"/>
    <w:qFormat/>
    <w:pPr>
      <w:suppressLineNumbers/>
    </w:pPr>
    <w:rPr>
      <w:rFonts w:ascii="Arial" w:hAnsi="Arial" w:cs="Lucida Sans"/>
    </w:rPr>
  </w:style>
  <w:style w:type="paragraph" w:styleId="Sprechblasentext">
    <w:name w:val="Balloon Text"/>
    <w:basedOn w:val="Standard"/>
    <w:link w:val="SprechblasentextZchn"/>
    <w:uiPriority w:val="99"/>
    <w:semiHidden/>
    <w:unhideWhenUsed/>
    <w:qFormat/>
    <w:rsid w:val="00FC67A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mischtu@outlook.de</dc:creator>
  <dc:description/>
  <cp:lastModifiedBy>medion</cp:lastModifiedBy>
  <cp:revision>10</cp:revision>
  <cp:lastPrinted>2023-03-05T14:54:00Z</cp:lastPrinted>
  <dcterms:created xsi:type="dcterms:W3CDTF">2023-03-05T10:26:00Z</dcterms:created>
  <dcterms:modified xsi:type="dcterms:W3CDTF">2023-03-05T19:41:00Z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